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DE3" w:rsidRDefault="007647A1">
      <w:r w:rsidRPr="009B06F2">
        <w:rPr>
          <w:b/>
          <w:bCs/>
        </w:rPr>
        <w:t>Ügyszám:</w:t>
      </w:r>
      <w:r>
        <w:t xml:space="preserve"> </w:t>
      </w:r>
      <w:r w:rsidR="001F5F10" w:rsidRPr="001F5F10">
        <w:rPr>
          <w:highlight w:val="yellow"/>
        </w:rPr>
        <w:t>&lt;ügyszám&gt;</w:t>
      </w:r>
    </w:p>
    <w:p w:rsidR="007647A1" w:rsidRDefault="007647A1"/>
    <w:p w:rsidR="007647A1" w:rsidRPr="009B06F2" w:rsidRDefault="007647A1" w:rsidP="007647A1">
      <w:pPr>
        <w:jc w:val="center"/>
        <w:rPr>
          <w:b/>
          <w:bCs/>
        </w:rPr>
      </w:pPr>
      <w:r w:rsidRPr="009B06F2">
        <w:rPr>
          <w:b/>
          <w:bCs/>
        </w:rPr>
        <w:t>J</w:t>
      </w:r>
      <w:r w:rsidR="009B06F2">
        <w:rPr>
          <w:b/>
          <w:bCs/>
        </w:rPr>
        <w:t xml:space="preserve"> </w:t>
      </w:r>
      <w:r w:rsidRPr="009B06F2">
        <w:rPr>
          <w:b/>
          <w:bCs/>
        </w:rPr>
        <w:t>E</w:t>
      </w:r>
      <w:r w:rsidR="009B06F2">
        <w:rPr>
          <w:b/>
          <w:bCs/>
        </w:rPr>
        <w:t xml:space="preserve"> </w:t>
      </w:r>
      <w:r w:rsidRPr="009B06F2">
        <w:rPr>
          <w:b/>
          <w:bCs/>
        </w:rPr>
        <w:t>G</w:t>
      </w:r>
      <w:r w:rsidR="009B06F2">
        <w:rPr>
          <w:b/>
          <w:bCs/>
        </w:rPr>
        <w:t xml:space="preserve"> </w:t>
      </w:r>
      <w:r w:rsidRPr="009B06F2">
        <w:rPr>
          <w:b/>
          <w:bCs/>
        </w:rPr>
        <w:t>Y</w:t>
      </w:r>
      <w:r w:rsidR="009B06F2">
        <w:rPr>
          <w:b/>
          <w:bCs/>
        </w:rPr>
        <w:t xml:space="preserve"> </w:t>
      </w:r>
      <w:r w:rsidRPr="009B06F2">
        <w:rPr>
          <w:b/>
          <w:bCs/>
        </w:rPr>
        <w:t>Z</w:t>
      </w:r>
      <w:r w:rsidR="009B06F2">
        <w:rPr>
          <w:b/>
          <w:bCs/>
        </w:rPr>
        <w:t xml:space="preserve"> </w:t>
      </w:r>
      <w:r w:rsidRPr="009B06F2">
        <w:rPr>
          <w:b/>
          <w:bCs/>
        </w:rPr>
        <w:t>Ő</w:t>
      </w:r>
      <w:r w:rsidR="009B06F2">
        <w:rPr>
          <w:b/>
          <w:bCs/>
        </w:rPr>
        <w:t xml:space="preserve"> </w:t>
      </w:r>
      <w:r w:rsidRPr="009B06F2">
        <w:rPr>
          <w:b/>
          <w:bCs/>
        </w:rPr>
        <w:t>K</w:t>
      </w:r>
      <w:r w:rsidR="009B06F2">
        <w:rPr>
          <w:b/>
          <w:bCs/>
        </w:rPr>
        <w:t xml:space="preserve"> </w:t>
      </w:r>
      <w:r w:rsidRPr="009B06F2">
        <w:rPr>
          <w:b/>
          <w:bCs/>
        </w:rPr>
        <w:t>Ö</w:t>
      </w:r>
      <w:r w:rsidR="009B06F2">
        <w:rPr>
          <w:b/>
          <w:bCs/>
        </w:rPr>
        <w:t xml:space="preserve"> </w:t>
      </w:r>
      <w:r w:rsidRPr="009B06F2">
        <w:rPr>
          <w:b/>
          <w:bCs/>
        </w:rPr>
        <w:t>N</w:t>
      </w:r>
      <w:r w:rsidR="009B06F2">
        <w:rPr>
          <w:b/>
          <w:bCs/>
        </w:rPr>
        <w:t xml:space="preserve"> </w:t>
      </w:r>
      <w:r w:rsidRPr="009B06F2">
        <w:rPr>
          <w:b/>
          <w:bCs/>
        </w:rPr>
        <w:t>Y</w:t>
      </w:r>
      <w:r w:rsidR="009B06F2">
        <w:rPr>
          <w:b/>
          <w:bCs/>
        </w:rPr>
        <w:t xml:space="preserve"> </w:t>
      </w:r>
      <w:r w:rsidRPr="009B06F2">
        <w:rPr>
          <w:b/>
          <w:bCs/>
        </w:rPr>
        <w:t>V</w:t>
      </w:r>
    </w:p>
    <w:p w:rsidR="007647A1" w:rsidRPr="009B06F2" w:rsidRDefault="007647A1" w:rsidP="007647A1">
      <w:pPr>
        <w:jc w:val="center"/>
        <w:rPr>
          <w:b/>
          <w:bCs/>
        </w:rPr>
      </w:pPr>
      <w:r w:rsidRPr="009B06F2">
        <w:rPr>
          <w:b/>
          <w:bCs/>
        </w:rPr>
        <w:t>közjegyzői ügyek iratanyagának selejtezéséről</w:t>
      </w:r>
    </w:p>
    <w:p w:rsidR="007647A1" w:rsidRDefault="007647A1"/>
    <w:p w:rsidR="007647A1" w:rsidRDefault="007647A1"/>
    <w:p w:rsidR="007647A1" w:rsidRDefault="007647A1">
      <w:r>
        <w:t xml:space="preserve">Készült a </w:t>
      </w:r>
      <w:r w:rsidRPr="001F5F10">
        <w:rPr>
          <w:highlight w:val="yellow"/>
        </w:rPr>
        <w:t>&lt;</w:t>
      </w:r>
      <w:proofErr w:type="spellStart"/>
      <w:r w:rsidRPr="001F5F10">
        <w:rPr>
          <w:highlight w:val="yellow"/>
        </w:rPr>
        <w:t>Budapesti|Győri|Miskolci|Pécsi|Szegedi</w:t>
      </w:r>
      <w:proofErr w:type="spellEnd"/>
      <w:r w:rsidRPr="001F5F10">
        <w:rPr>
          <w:highlight w:val="yellow"/>
        </w:rPr>
        <w:t>&gt;</w:t>
      </w:r>
      <w:r>
        <w:t xml:space="preserve"> Közjegyzői Kamara területén működő, </w:t>
      </w:r>
      <w:r w:rsidRPr="001F5F10">
        <w:rPr>
          <w:highlight w:val="yellow"/>
        </w:rPr>
        <w:t>&lt;székhelykód száma&gt;</w:t>
      </w:r>
      <w:r>
        <w:t xml:space="preserve"> székhelykódú </w:t>
      </w:r>
      <w:r w:rsidRPr="001F5F10">
        <w:rPr>
          <w:highlight w:val="yellow"/>
        </w:rPr>
        <w:t>&lt;székhely megnevezése&gt;</w:t>
      </w:r>
      <w:r>
        <w:t xml:space="preserve"> székhelyre kinevezett közjegyző </w:t>
      </w:r>
      <w:r w:rsidRPr="001F5F10">
        <w:rPr>
          <w:highlight w:val="yellow"/>
        </w:rPr>
        <w:t>&lt;irodacím&gt;</w:t>
      </w:r>
      <w:r>
        <w:t xml:space="preserve"> szám alatti hivatali helyiségében, </w:t>
      </w:r>
      <w:r w:rsidRPr="001F5F10">
        <w:rPr>
          <w:highlight w:val="yellow"/>
        </w:rPr>
        <w:t>&lt;évszám&gt;</w:t>
      </w:r>
      <w:r>
        <w:t xml:space="preserve"> év </w:t>
      </w:r>
      <w:r w:rsidRPr="001F5F10">
        <w:rPr>
          <w:highlight w:val="yellow"/>
        </w:rPr>
        <w:t>&lt;hónap neve&gt;</w:t>
      </w:r>
      <w:r>
        <w:t xml:space="preserve"> hónap </w:t>
      </w:r>
      <w:r w:rsidRPr="001F5F10">
        <w:rPr>
          <w:highlight w:val="yellow"/>
        </w:rPr>
        <w:t>&lt;nap száma&gt;</w:t>
      </w:r>
      <w:r>
        <w:t xml:space="preserve"> napján közjegyzői ügyek iratanyagának selejtezése tárgyában.</w:t>
      </w:r>
    </w:p>
    <w:p w:rsidR="007647A1" w:rsidRDefault="007647A1"/>
    <w:p w:rsidR="007647A1" w:rsidRPr="009B06F2" w:rsidRDefault="007647A1">
      <w:pPr>
        <w:rPr>
          <w:b/>
          <w:bCs/>
        </w:rPr>
      </w:pPr>
      <w:r w:rsidRPr="009B06F2">
        <w:rPr>
          <w:b/>
          <w:bCs/>
        </w:rPr>
        <w:t>Jelen vannak:</w:t>
      </w:r>
    </w:p>
    <w:p w:rsidR="007647A1" w:rsidRDefault="007647A1">
      <w:r>
        <w:t xml:space="preserve">1. </w:t>
      </w:r>
      <w:r w:rsidRPr="001F5F10">
        <w:rPr>
          <w:highlight w:val="yellow"/>
        </w:rPr>
        <w:t>&lt;közjegyző neve&gt;</w:t>
      </w:r>
      <w:r>
        <w:t xml:space="preserve"> közjegyző, a selejtezési bizottság elnöke,</w:t>
      </w:r>
    </w:p>
    <w:p w:rsidR="007647A1" w:rsidRDefault="007647A1">
      <w:r>
        <w:t xml:space="preserve">2. </w:t>
      </w:r>
      <w:r w:rsidRPr="001F5F10">
        <w:rPr>
          <w:highlight w:val="yellow"/>
        </w:rPr>
        <w:t>&lt;jegyzőkönyvvezető neve&gt;</w:t>
      </w:r>
      <w:r>
        <w:t xml:space="preserve"> </w:t>
      </w:r>
      <w:r w:rsidRPr="001F5F10">
        <w:rPr>
          <w:highlight w:val="yellow"/>
        </w:rPr>
        <w:t>&lt;jegyzőkönyvvezető munkaköri megnevezése&gt;</w:t>
      </w:r>
      <w:r>
        <w:t>, jegyzőkönyvvezető, a selejtezési bizottság tagja,</w:t>
      </w:r>
    </w:p>
    <w:p w:rsidR="007647A1" w:rsidRDefault="007647A1">
      <w:r>
        <w:t xml:space="preserve">3. </w:t>
      </w:r>
      <w:r w:rsidRPr="009B06F2">
        <w:rPr>
          <w:highlight w:val="yellow"/>
        </w:rPr>
        <w:t>&lt;név&gt;</w:t>
      </w:r>
      <w:r>
        <w:t xml:space="preserve"> </w:t>
      </w:r>
      <w:r w:rsidRPr="009B06F2">
        <w:rPr>
          <w:highlight w:val="yellow"/>
        </w:rPr>
        <w:t>&lt;</w:t>
      </w:r>
      <w:r w:rsidR="001F5F10" w:rsidRPr="009B06F2">
        <w:rPr>
          <w:highlight w:val="yellow"/>
        </w:rPr>
        <w:t>munkaköri megnevezés</w:t>
      </w:r>
      <w:r w:rsidRPr="009B06F2">
        <w:rPr>
          <w:highlight w:val="yellow"/>
        </w:rPr>
        <w:t>&gt;</w:t>
      </w:r>
      <w:r w:rsidR="009B06F2">
        <w:t>,</w:t>
      </w:r>
      <w:r>
        <w:t xml:space="preserve"> a selejtezési bizottság tagja. </w:t>
      </w:r>
    </w:p>
    <w:p w:rsidR="007647A1" w:rsidRDefault="007647A1"/>
    <w:p w:rsidR="007647A1" w:rsidRPr="004A5095" w:rsidRDefault="004A5095">
      <w:pPr>
        <w:rPr>
          <w:b/>
          <w:bCs/>
        </w:rPr>
      </w:pPr>
      <w:r w:rsidRPr="004A5095">
        <w:rPr>
          <w:b/>
          <w:bCs/>
        </w:rPr>
        <w:t>A selejtezéssel érintett állag:</w:t>
      </w:r>
    </w:p>
    <w:p w:rsidR="004A5095" w:rsidRDefault="004A5095">
      <w:r>
        <w:t xml:space="preserve">a </w:t>
      </w:r>
      <w:r w:rsidRPr="004A5095">
        <w:rPr>
          <w:highlight w:val="yellow"/>
        </w:rPr>
        <w:t>&lt;székhely megnevezése&gt;</w:t>
      </w:r>
      <w:r>
        <w:t xml:space="preserve"> székhelyre kinevezett közjegyző (helyi) irattárában tárolt </w:t>
      </w:r>
      <w:r w:rsidRPr="004A5095">
        <w:rPr>
          <w:highlight w:val="yellow"/>
        </w:rPr>
        <w:t>&lt;</w:t>
      </w:r>
      <w:proofErr w:type="spellStart"/>
      <w:r w:rsidRPr="004A5095">
        <w:rPr>
          <w:highlight w:val="yellow"/>
        </w:rPr>
        <w:t>évkör</w:t>
      </w:r>
      <w:proofErr w:type="spellEnd"/>
      <w:r w:rsidRPr="004A5095">
        <w:rPr>
          <w:highlight w:val="yellow"/>
        </w:rPr>
        <w:t>(</w:t>
      </w:r>
      <w:proofErr w:type="spellStart"/>
      <w:r w:rsidRPr="004A5095">
        <w:rPr>
          <w:highlight w:val="yellow"/>
        </w:rPr>
        <w:t>ök</w:t>
      </w:r>
      <w:proofErr w:type="spellEnd"/>
      <w:r w:rsidRPr="004A5095">
        <w:rPr>
          <w:highlight w:val="yellow"/>
        </w:rPr>
        <w:t>) száma&gt;</w:t>
      </w:r>
      <w:r>
        <w:t xml:space="preserve"> évkörű közjegyzői ügyek iratanyaga</w:t>
      </w:r>
    </w:p>
    <w:p w:rsidR="004A5095" w:rsidRDefault="004A5095"/>
    <w:p w:rsidR="004A5095" w:rsidRPr="004A5095" w:rsidRDefault="004A5095">
      <w:pPr>
        <w:rPr>
          <w:b/>
          <w:bCs/>
        </w:rPr>
      </w:pPr>
      <w:r w:rsidRPr="004A5095">
        <w:rPr>
          <w:b/>
          <w:bCs/>
        </w:rPr>
        <w:t>A selejtezés alá vont állag eredeti mennyisége:</w:t>
      </w:r>
    </w:p>
    <w:p w:rsidR="004A5095" w:rsidRDefault="004A5095">
      <w:r w:rsidRPr="004A5095">
        <w:rPr>
          <w:highlight w:val="yellow"/>
        </w:rPr>
        <w:t>&lt;szám&gt;</w:t>
      </w:r>
      <w:r>
        <w:t xml:space="preserve"> iratfolyóméter (</w:t>
      </w:r>
      <w:proofErr w:type="spellStart"/>
      <w:r>
        <w:t>ifm</w:t>
      </w:r>
      <w:proofErr w:type="spellEnd"/>
      <w:r>
        <w:t>)</w:t>
      </w:r>
    </w:p>
    <w:p w:rsidR="004A5095" w:rsidRDefault="004A5095"/>
    <w:p w:rsidR="00F9435A" w:rsidRDefault="00F9435A">
      <w:r>
        <w:t xml:space="preserve">A selejtezési bizottság selejtezésre </w:t>
      </w:r>
      <w:r w:rsidR="00C0168F">
        <w:t xml:space="preserve">javasolja a jelen jegyzőkönyv 1. számú mellékletét képező iratjegyzékben megjelölt ügyszámú közjegyzői ügyek iratait. </w:t>
      </w:r>
    </w:p>
    <w:p w:rsidR="00F9435A" w:rsidRDefault="00F9435A"/>
    <w:p w:rsidR="00C0168F" w:rsidRDefault="00C0168F">
      <w:r>
        <w:t xml:space="preserve">A selejtezési bizottság </w:t>
      </w:r>
      <w:r w:rsidRPr="00C0168F">
        <w:t>büntetőjogi felelőssége tudatában nyilatkozik arról, hogy a selejtezésre javasolt iratok között</w:t>
      </w:r>
      <w:r>
        <w:t xml:space="preserve"> </w:t>
      </w:r>
      <w:r w:rsidRPr="00C0168F">
        <w:rPr>
          <w:highlight w:val="cyan"/>
        </w:rPr>
        <w:t>&lt;a megfelelő kiválasztandó&gt;</w:t>
      </w:r>
    </w:p>
    <w:p w:rsidR="00C0168F" w:rsidRDefault="00C0168F" w:rsidP="00C0168F">
      <w:pPr>
        <w:pStyle w:val="Listaszerbekezds"/>
        <w:numPr>
          <w:ilvl w:val="0"/>
          <w:numId w:val="2"/>
        </w:numPr>
      </w:pPr>
      <w:r>
        <w:t>nincs maradandó értékű irat.</w:t>
      </w:r>
    </w:p>
    <w:p w:rsidR="00C0168F" w:rsidRDefault="00C0168F" w:rsidP="00C0168F">
      <w:pPr>
        <w:pStyle w:val="Listaszerbekezds"/>
        <w:numPr>
          <w:ilvl w:val="0"/>
          <w:numId w:val="2"/>
        </w:numPr>
      </w:pPr>
      <w:r>
        <w:t>maradandó értékű irat az alábbi:</w:t>
      </w:r>
    </w:p>
    <w:p w:rsidR="00C0168F" w:rsidRDefault="00C0168F" w:rsidP="00C0168F">
      <w:pPr>
        <w:pStyle w:val="Listaszerbekezds"/>
        <w:numPr>
          <w:ilvl w:val="1"/>
          <w:numId w:val="2"/>
        </w:numPr>
      </w:pPr>
      <w:r w:rsidRPr="00C0168F">
        <w:rPr>
          <w:highlight w:val="yellow"/>
        </w:rPr>
        <w:t>&lt;maradandó értékű irat megjelölése&gt;</w:t>
      </w:r>
    </w:p>
    <w:p w:rsidR="00444B48" w:rsidRDefault="00444B48"/>
    <w:p w:rsidR="003970A2" w:rsidRDefault="003970A2">
      <w:r w:rsidRPr="003970A2">
        <w:t>A közjegyző a</w:t>
      </w:r>
      <w:r>
        <w:t xml:space="preserve"> 29/2019. (XII. 20.) IM rendelet</w:t>
      </w:r>
      <w:r w:rsidRPr="003970A2">
        <w:t xml:space="preserve"> 56.</w:t>
      </w:r>
      <w:r>
        <w:t xml:space="preserve"> </w:t>
      </w:r>
      <w:r w:rsidRPr="003970A2">
        <w:t xml:space="preserve">§ (3) bekezdés </w:t>
      </w:r>
      <w:r>
        <w:t>alapján</w:t>
      </w:r>
      <w:r w:rsidRPr="003970A2">
        <w:t xml:space="preserve"> </w:t>
      </w:r>
      <w:r>
        <w:t xml:space="preserve">az alábbi </w:t>
      </w:r>
      <w:proofErr w:type="spellStart"/>
      <w:r>
        <w:t>irato</w:t>
      </w:r>
      <w:proofErr w:type="spellEnd"/>
      <w:r w:rsidR="004437C1">
        <w:t>(</w:t>
      </w:r>
      <w:proofErr w:type="spellStart"/>
      <w:r w:rsidR="004437C1">
        <w:t>ka</w:t>
      </w:r>
      <w:proofErr w:type="spellEnd"/>
      <w:r w:rsidR="004437C1">
        <w:t xml:space="preserve">)t nem selejtezhetővé nyilvánítja, mivel az(ok) </w:t>
      </w:r>
      <w:r w:rsidR="004437C1" w:rsidRPr="00C0168F">
        <w:rPr>
          <w:highlight w:val="cyan"/>
        </w:rPr>
        <w:t>&lt;a megfelelő</w:t>
      </w:r>
      <w:r w:rsidR="004437C1">
        <w:rPr>
          <w:highlight w:val="cyan"/>
        </w:rPr>
        <w:t xml:space="preserve"> indok</w:t>
      </w:r>
      <w:r w:rsidR="004437C1" w:rsidRPr="00C0168F">
        <w:rPr>
          <w:highlight w:val="cyan"/>
        </w:rPr>
        <w:t xml:space="preserve"> </w:t>
      </w:r>
      <w:r w:rsidR="004437C1">
        <w:rPr>
          <w:highlight w:val="cyan"/>
        </w:rPr>
        <w:t>aláhúzással jelölendő</w:t>
      </w:r>
      <w:r w:rsidR="004437C1" w:rsidRPr="00C0168F">
        <w:rPr>
          <w:highlight w:val="cyan"/>
        </w:rPr>
        <w:t>&gt;</w:t>
      </w:r>
      <w:r w:rsidR="004437C1">
        <w:t xml:space="preserve"> </w:t>
      </w:r>
      <w:r w:rsidRPr="003970A2">
        <w:t>gazdasági, társadalmi, politikai, jogi, tudományos, művelődési vagy műszaki szempontból jelentős</w:t>
      </w:r>
      <w:r w:rsidR="004437C1">
        <w:t>(</w:t>
      </w:r>
      <w:proofErr w:type="spellStart"/>
      <w:r w:rsidR="004437C1">
        <w:t>ek</w:t>
      </w:r>
      <w:proofErr w:type="spellEnd"/>
      <w:r w:rsidR="004437C1">
        <w:t>)</w:t>
      </w:r>
      <w:r w:rsidRPr="003970A2">
        <w:t xml:space="preserve"> vagy egyedi különleges adatot tartalmaz</w:t>
      </w:r>
      <w:r w:rsidR="004437C1">
        <w:t>(</w:t>
      </w:r>
      <w:proofErr w:type="spellStart"/>
      <w:r w:rsidRPr="003970A2">
        <w:t>nak</w:t>
      </w:r>
      <w:proofErr w:type="spellEnd"/>
      <w:r w:rsidR="004437C1">
        <w:t>):</w:t>
      </w:r>
    </w:p>
    <w:p w:rsidR="004437C1" w:rsidRDefault="004437C1" w:rsidP="004437C1">
      <w:pPr>
        <w:pStyle w:val="Listaszerbekezds"/>
        <w:numPr>
          <w:ilvl w:val="0"/>
          <w:numId w:val="2"/>
        </w:numPr>
      </w:pPr>
      <w:r w:rsidRPr="004437C1">
        <w:rPr>
          <w:highlight w:val="yellow"/>
        </w:rPr>
        <w:t>&lt;irat megjelölése&gt;</w:t>
      </w:r>
    </w:p>
    <w:p w:rsidR="003970A2" w:rsidRDefault="003970A2"/>
    <w:p w:rsidR="00444B48" w:rsidRPr="00444B48" w:rsidRDefault="00444B48">
      <w:pPr>
        <w:rPr>
          <w:b/>
          <w:bCs/>
        </w:rPr>
      </w:pPr>
      <w:r w:rsidRPr="00444B48">
        <w:rPr>
          <w:b/>
          <w:bCs/>
        </w:rPr>
        <w:t>A selejtezett anyag mennyisége:</w:t>
      </w:r>
    </w:p>
    <w:p w:rsidR="00444B48" w:rsidRDefault="00444B48">
      <w:r>
        <w:t>a jelen jegyzőkönyv 1.</w:t>
      </w:r>
      <w:r w:rsidRPr="00444B48">
        <w:t xml:space="preserve"> számú</w:t>
      </w:r>
      <w:r>
        <w:t xml:space="preserve"> mellékletét képező iratjegyzékben megjelölt ügyszámú</w:t>
      </w:r>
      <w:r w:rsidRPr="00444B48">
        <w:t xml:space="preserve">, selejtezéssel érintett </w:t>
      </w:r>
      <w:r>
        <w:t xml:space="preserve">közjegyzői </w:t>
      </w:r>
      <w:r w:rsidRPr="00444B48">
        <w:t>ügyek selejtezésre kerülő iratai</w:t>
      </w:r>
    </w:p>
    <w:p w:rsidR="00232945" w:rsidRDefault="00232945"/>
    <w:p w:rsidR="00232945" w:rsidRDefault="00232945">
      <w:r>
        <w:t>A selejtezési bizottság a selejtezést az alábbi jogszabályok és irattári terv alapján végezte:</w:t>
      </w:r>
    </w:p>
    <w:p w:rsidR="00232945" w:rsidRDefault="00232945" w:rsidP="00232945">
      <w:pPr>
        <w:pStyle w:val="Listaszerbekezds"/>
        <w:numPr>
          <w:ilvl w:val="0"/>
          <w:numId w:val="1"/>
        </w:numPr>
      </w:pPr>
      <w:r w:rsidRPr="00232945">
        <w:t>335/2005. (XII. 29.) Korm. rendelet a közfeladatot ellátó szervek iratkezelésének általános követelményeiről</w:t>
      </w:r>
    </w:p>
    <w:p w:rsidR="00232945" w:rsidRDefault="00232945" w:rsidP="00232945">
      <w:pPr>
        <w:pStyle w:val="Listaszerbekezds"/>
        <w:numPr>
          <w:ilvl w:val="0"/>
          <w:numId w:val="1"/>
        </w:numPr>
      </w:pPr>
      <w:r w:rsidRPr="00232945">
        <w:t>62/2009. (XII. 17.) IRM rendelet a Közjegyzői Levéltár tevékenységével összefüggő szakmai követelményekről</w:t>
      </w:r>
    </w:p>
    <w:p w:rsidR="00232945" w:rsidRDefault="00232945" w:rsidP="00232945">
      <w:pPr>
        <w:pStyle w:val="Listaszerbekezds"/>
        <w:numPr>
          <w:ilvl w:val="0"/>
          <w:numId w:val="1"/>
        </w:numPr>
      </w:pPr>
      <w:r>
        <w:t>29/2019. (XII. 20.) IM rendelet a közjegyzői ügyvitel szabályairól</w:t>
      </w:r>
    </w:p>
    <w:p w:rsidR="00232945" w:rsidRDefault="00232945" w:rsidP="00232945">
      <w:pPr>
        <w:pStyle w:val="Listaszerbekezds"/>
        <w:numPr>
          <w:ilvl w:val="0"/>
          <w:numId w:val="1"/>
        </w:numPr>
      </w:pPr>
      <w:r>
        <w:t>29/2019. (XII. 20.) IM rendelet 4. mellékletét képező Irattári Terv</w:t>
      </w:r>
    </w:p>
    <w:p w:rsidR="00232945" w:rsidRDefault="00232945"/>
    <w:p w:rsidR="004437C1" w:rsidRDefault="004437C1">
      <w:r>
        <w:t xml:space="preserve">A selejtezési bizottság </w:t>
      </w:r>
      <w:r w:rsidRPr="004437C1">
        <w:t>büntetőjogi felelőssége tudatában kijelenti, hogy a selejtezésre javasolt iratok megegyeznek a jelen jegyzőkönyv 1. számú mellékletét képező iratjegyzékben megjelölt iratokkal</w:t>
      </w:r>
      <w:r>
        <w:t>.</w:t>
      </w:r>
    </w:p>
    <w:p w:rsidR="004437C1" w:rsidRDefault="004437C1"/>
    <w:p w:rsidR="004437C1" w:rsidRDefault="004437C1">
      <w:r w:rsidRPr="004437C1">
        <w:t xml:space="preserve">A jegyzőkönyvet a </w:t>
      </w:r>
      <w:r>
        <w:t>selejtezési bizottság tagjai</w:t>
      </w:r>
      <w:r w:rsidRPr="004437C1">
        <w:t xml:space="preserve"> jóváhagyólag aláírták</w:t>
      </w:r>
      <w:r>
        <w:t>.</w:t>
      </w:r>
    </w:p>
    <w:p w:rsidR="004437C1" w:rsidRDefault="004437C1"/>
    <w:p w:rsidR="001F5F10" w:rsidRDefault="001F5F10"/>
    <w:p w:rsidR="001F5F10" w:rsidRDefault="001F5F10">
      <w:r>
        <w:t xml:space="preserve">Kelt </w:t>
      </w:r>
      <w:r w:rsidRPr="009B06F2">
        <w:rPr>
          <w:highlight w:val="yellow"/>
        </w:rPr>
        <w:t>&lt;helység&gt;</w:t>
      </w:r>
      <w:r>
        <w:t xml:space="preserve">, </w:t>
      </w:r>
      <w:r w:rsidRPr="009B06F2">
        <w:rPr>
          <w:highlight w:val="yellow"/>
        </w:rPr>
        <w:t>&lt;évszám&gt;</w:t>
      </w:r>
      <w:r>
        <w:t xml:space="preserve"> év </w:t>
      </w:r>
      <w:r w:rsidRPr="009B06F2">
        <w:rPr>
          <w:highlight w:val="yellow"/>
        </w:rPr>
        <w:t>&lt;hónap neve&gt;</w:t>
      </w:r>
      <w:r>
        <w:t xml:space="preserve"> hónap </w:t>
      </w:r>
      <w:r w:rsidRPr="009B06F2">
        <w:rPr>
          <w:highlight w:val="yellow"/>
        </w:rPr>
        <w:t>&lt;nap száma&gt;</w:t>
      </w:r>
      <w:r>
        <w:t xml:space="preserve"> napján.</w:t>
      </w:r>
    </w:p>
    <w:p w:rsidR="001F5F10" w:rsidRDefault="001F5F10"/>
    <w:p w:rsidR="001F5F10" w:rsidRDefault="001F5F10"/>
    <w:p w:rsidR="004437C1" w:rsidRDefault="004437C1"/>
    <w:p w:rsidR="001F5F10" w:rsidRDefault="001F5F10">
      <w:r w:rsidRPr="009B06F2">
        <w:rPr>
          <w:highlight w:val="yellow"/>
        </w:rPr>
        <w:t>&lt;közjegyző neve&gt;</w:t>
      </w:r>
    </w:p>
    <w:p w:rsidR="001F5F10" w:rsidRDefault="001F5F10">
      <w:r>
        <w:t>közjegyző</w:t>
      </w:r>
    </w:p>
    <w:p w:rsidR="001F5F10" w:rsidRDefault="001F5F10"/>
    <w:p w:rsidR="001F5F10" w:rsidRDefault="001F5F10"/>
    <w:p w:rsidR="001F5F10" w:rsidRDefault="001F5F10">
      <w:r w:rsidRPr="009B06F2">
        <w:rPr>
          <w:highlight w:val="yellow"/>
        </w:rPr>
        <w:t>&lt;jegyzőkönyvvezető neve&gt;</w:t>
      </w:r>
    </w:p>
    <w:p w:rsidR="001F5F10" w:rsidRDefault="001F5F10">
      <w:r>
        <w:t>jegyzőkönyvvezető</w:t>
      </w:r>
    </w:p>
    <w:p w:rsidR="001F5F10" w:rsidRDefault="001F5F10"/>
    <w:p w:rsidR="001F5F10" w:rsidRDefault="001F5F10"/>
    <w:p w:rsidR="001F5F10" w:rsidRDefault="001F5F10">
      <w:r w:rsidRPr="009B06F2">
        <w:rPr>
          <w:highlight w:val="yellow"/>
        </w:rPr>
        <w:t>&lt;selejtezési bizottsági tag neve&gt;</w:t>
      </w:r>
    </w:p>
    <w:p w:rsidR="001F5F10" w:rsidRDefault="001F5F10">
      <w:r>
        <w:t>a selejtezési bizottság tagja</w:t>
      </w:r>
    </w:p>
    <w:p w:rsidR="006A7D6B" w:rsidRDefault="006A7D6B"/>
    <w:p w:rsidR="006A7D6B" w:rsidRDefault="006A7D6B">
      <w:pPr>
        <w:spacing w:after="160" w:line="259" w:lineRule="auto"/>
        <w:jc w:val="left"/>
      </w:pPr>
      <w:r>
        <w:br w:type="page"/>
      </w:r>
    </w:p>
    <w:p w:rsidR="006A7D6B" w:rsidRDefault="006A7D6B">
      <w:r>
        <w:t>1. számú melléklet</w:t>
      </w:r>
    </w:p>
    <w:p w:rsidR="006A7D6B" w:rsidRDefault="006A7D6B">
      <w:r>
        <w:t xml:space="preserve">a </w:t>
      </w:r>
      <w:r w:rsidRPr="006A7D6B">
        <w:rPr>
          <w:highlight w:val="yellow"/>
        </w:rPr>
        <w:t>&lt;ügyszám&gt;</w:t>
      </w:r>
      <w:r>
        <w:t xml:space="preserve"> ügyszámú jegyzőkönyvhöz </w:t>
      </w:r>
    </w:p>
    <w:p w:rsidR="006A7D6B" w:rsidRDefault="006A7D6B"/>
    <w:p w:rsidR="006A7D6B" w:rsidRPr="0028422F" w:rsidRDefault="006A7D6B" w:rsidP="006A7D6B">
      <w:pPr>
        <w:jc w:val="center"/>
        <w:rPr>
          <w:b/>
          <w:bCs/>
        </w:rPr>
      </w:pPr>
      <w:r w:rsidRPr="0028422F">
        <w:rPr>
          <w:b/>
          <w:bCs/>
        </w:rPr>
        <w:t>I R A T J E G Y Z É K</w:t>
      </w:r>
    </w:p>
    <w:p w:rsidR="006A7D6B" w:rsidRPr="0028422F" w:rsidRDefault="006A7D6B" w:rsidP="006A7D6B">
      <w:pPr>
        <w:jc w:val="center"/>
        <w:rPr>
          <w:b/>
          <w:bCs/>
        </w:rPr>
      </w:pPr>
      <w:r w:rsidRPr="0028422F">
        <w:rPr>
          <w:b/>
          <w:bCs/>
        </w:rPr>
        <w:t>a selejtezésre kerülő iratokról</w:t>
      </w:r>
    </w:p>
    <w:p w:rsidR="006A7D6B" w:rsidRDefault="006A7D6B"/>
    <w:p w:rsidR="006A7D6B" w:rsidRDefault="00CD71F8">
      <w:r>
        <w:t xml:space="preserve">A selejtezéssel érintett </w:t>
      </w:r>
      <w:proofErr w:type="spellStart"/>
      <w:r w:rsidRPr="0028422F">
        <w:rPr>
          <w:b/>
          <w:bCs/>
        </w:rPr>
        <w:t>évkör</w:t>
      </w:r>
      <w:proofErr w:type="spellEnd"/>
      <w:r>
        <w:t xml:space="preserve">: </w:t>
      </w:r>
      <w:r w:rsidRPr="0028422F">
        <w:rPr>
          <w:highlight w:val="yellow"/>
        </w:rPr>
        <w:t>&lt;</w:t>
      </w:r>
      <w:proofErr w:type="spellStart"/>
      <w:r w:rsidRPr="0028422F">
        <w:rPr>
          <w:highlight w:val="yellow"/>
        </w:rPr>
        <w:t>évkör</w:t>
      </w:r>
      <w:proofErr w:type="spellEnd"/>
      <w:r w:rsidRPr="0028422F">
        <w:rPr>
          <w:highlight w:val="yellow"/>
        </w:rPr>
        <w:t xml:space="preserve"> száma&gt;</w:t>
      </w:r>
    </w:p>
    <w:p w:rsidR="00CD71F8" w:rsidRDefault="00CD71F8"/>
    <w:p w:rsidR="00CD71F8" w:rsidRPr="0028422F" w:rsidRDefault="00CD71F8">
      <w:pPr>
        <w:rPr>
          <w:b/>
          <w:bCs/>
        </w:rPr>
      </w:pPr>
      <w:r w:rsidRPr="0028422F">
        <w:rPr>
          <w:b/>
          <w:bCs/>
        </w:rPr>
        <w:t>Irattári Terv 3. főcsoport 1. alcsoport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71F8" w:rsidTr="0028422F">
        <w:tc>
          <w:tcPr>
            <w:tcW w:w="3020" w:type="dxa"/>
            <w:shd w:val="clear" w:color="auto" w:fill="E7E6E6" w:themeFill="background2"/>
          </w:tcPr>
          <w:p w:rsidR="00CD71F8" w:rsidRDefault="0028422F">
            <w:r>
              <w:t xml:space="preserve">a selejtezéssel érintett közjegyzői ügy </w:t>
            </w:r>
            <w:r w:rsidR="00CD71F8">
              <w:t>ügyszám</w:t>
            </w:r>
            <w:r>
              <w:t>a</w:t>
            </w:r>
          </w:p>
        </w:tc>
        <w:tc>
          <w:tcPr>
            <w:tcW w:w="3021" w:type="dxa"/>
            <w:shd w:val="clear" w:color="auto" w:fill="E7E6E6" w:themeFill="background2"/>
          </w:tcPr>
          <w:p w:rsidR="00CD71F8" w:rsidRDefault="00CD71F8">
            <w:r>
              <w:t>irattári tételszám</w:t>
            </w:r>
          </w:p>
        </w:tc>
        <w:tc>
          <w:tcPr>
            <w:tcW w:w="3021" w:type="dxa"/>
            <w:shd w:val="clear" w:color="auto" w:fill="E7E6E6" w:themeFill="background2"/>
          </w:tcPr>
          <w:p w:rsidR="00CD71F8" w:rsidRDefault="0028422F">
            <w:r>
              <w:t>a selejtezéssel érintett közjegyzői ügy iratanyagából selejtezett iratok darabszáma</w:t>
            </w:r>
          </w:p>
        </w:tc>
      </w:tr>
      <w:tr w:rsidR="00CD71F8" w:rsidTr="00CD71F8">
        <w:tc>
          <w:tcPr>
            <w:tcW w:w="3020" w:type="dxa"/>
          </w:tcPr>
          <w:p w:rsidR="00CD71F8" w:rsidRPr="00163FD7" w:rsidRDefault="00163FD7">
            <w:pPr>
              <w:rPr>
                <w:highlight w:val="cyan"/>
              </w:rPr>
            </w:pPr>
            <w:r w:rsidRPr="00163FD7">
              <w:rPr>
                <w:highlight w:val="cyan"/>
              </w:rPr>
              <w:t>pl.: 99095/Ü/21/2014</w:t>
            </w:r>
          </w:p>
        </w:tc>
        <w:tc>
          <w:tcPr>
            <w:tcW w:w="3021" w:type="dxa"/>
          </w:tcPr>
          <w:p w:rsidR="00CD71F8" w:rsidRDefault="00163FD7">
            <w:r w:rsidRPr="00163FD7">
              <w:rPr>
                <w:highlight w:val="cyan"/>
              </w:rPr>
              <w:t>pl.: IT-05</w:t>
            </w:r>
          </w:p>
        </w:tc>
        <w:tc>
          <w:tcPr>
            <w:tcW w:w="3021" w:type="dxa"/>
          </w:tcPr>
          <w:p w:rsidR="00CD71F8" w:rsidRDefault="00163FD7">
            <w:r w:rsidRPr="00163FD7">
              <w:rPr>
                <w:highlight w:val="cyan"/>
              </w:rPr>
              <w:t>pl.: 6</w:t>
            </w:r>
          </w:p>
        </w:tc>
      </w:tr>
      <w:tr w:rsidR="00CD71F8" w:rsidTr="00CD71F8">
        <w:tc>
          <w:tcPr>
            <w:tcW w:w="3020" w:type="dxa"/>
          </w:tcPr>
          <w:p w:rsidR="00CD71F8" w:rsidRDefault="00163FD7">
            <w:r w:rsidRPr="00163FD7">
              <w:rPr>
                <w:highlight w:val="cyan"/>
              </w:rPr>
              <w:t>&lt;szükség szerint bővíthető további sorokkal&gt;</w:t>
            </w:r>
          </w:p>
        </w:tc>
        <w:tc>
          <w:tcPr>
            <w:tcW w:w="3021" w:type="dxa"/>
          </w:tcPr>
          <w:p w:rsidR="00CD71F8" w:rsidRDefault="00CD71F8"/>
        </w:tc>
        <w:tc>
          <w:tcPr>
            <w:tcW w:w="3021" w:type="dxa"/>
          </w:tcPr>
          <w:p w:rsidR="00CD71F8" w:rsidRDefault="00CD71F8"/>
        </w:tc>
      </w:tr>
    </w:tbl>
    <w:p w:rsidR="00CD71F8" w:rsidRDefault="00CD71F8"/>
    <w:p w:rsidR="00CD71F8" w:rsidRPr="0028422F" w:rsidRDefault="00CD71F8">
      <w:pPr>
        <w:rPr>
          <w:b/>
          <w:bCs/>
        </w:rPr>
      </w:pPr>
      <w:r w:rsidRPr="0028422F">
        <w:rPr>
          <w:b/>
          <w:bCs/>
        </w:rPr>
        <w:t>Irattári Terv 3. főcsoport 2. alcsoport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422F" w:rsidTr="0028422F">
        <w:tc>
          <w:tcPr>
            <w:tcW w:w="3020" w:type="dxa"/>
            <w:shd w:val="clear" w:color="auto" w:fill="E7E6E6" w:themeFill="background2"/>
          </w:tcPr>
          <w:p w:rsidR="0028422F" w:rsidRDefault="0028422F" w:rsidP="0028422F">
            <w:r>
              <w:t>a selejtezéssel érintett közjegyzői ügy ügyszáma</w:t>
            </w:r>
          </w:p>
        </w:tc>
        <w:tc>
          <w:tcPr>
            <w:tcW w:w="3021" w:type="dxa"/>
            <w:shd w:val="clear" w:color="auto" w:fill="E7E6E6" w:themeFill="background2"/>
          </w:tcPr>
          <w:p w:rsidR="0028422F" w:rsidRDefault="0028422F" w:rsidP="0028422F">
            <w:r>
              <w:t>irattári tételszám</w:t>
            </w:r>
          </w:p>
        </w:tc>
        <w:tc>
          <w:tcPr>
            <w:tcW w:w="3021" w:type="dxa"/>
            <w:shd w:val="clear" w:color="auto" w:fill="E7E6E6" w:themeFill="background2"/>
          </w:tcPr>
          <w:p w:rsidR="0028422F" w:rsidRDefault="0028422F" w:rsidP="0028422F">
            <w:r>
              <w:t>a selejtezéssel érintett közjegyzői ügy iratanyagából selejtezett iratok darabszáma</w:t>
            </w:r>
          </w:p>
        </w:tc>
      </w:tr>
      <w:tr w:rsidR="0028422F" w:rsidTr="00CD71F8">
        <w:tc>
          <w:tcPr>
            <w:tcW w:w="3020" w:type="dxa"/>
          </w:tcPr>
          <w:p w:rsidR="0028422F" w:rsidRDefault="0028422F" w:rsidP="0028422F"/>
        </w:tc>
        <w:tc>
          <w:tcPr>
            <w:tcW w:w="3021" w:type="dxa"/>
          </w:tcPr>
          <w:p w:rsidR="0028422F" w:rsidRDefault="0028422F" w:rsidP="0028422F"/>
        </w:tc>
        <w:tc>
          <w:tcPr>
            <w:tcW w:w="3021" w:type="dxa"/>
          </w:tcPr>
          <w:p w:rsidR="0028422F" w:rsidRDefault="0028422F" w:rsidP="0028422F"/>
        </w:tc>
      </w:tr>
      <w:tr w:rsidR="00163FD7" w:rsidTr="00CD71F8">
        <w:tc>
          <w:tcPr>
            <w:tcW w:w="3020" w:type="dxa"/>
          </w:tcPr>
          <w:p w:rsidR="00163FD7" w:rsidRDefault="00163FD7" w:rsidP="00163FD7">
            <w:r w:rsidRPr="00163FD7">
              <w:rPr>
                <w:highlight w:val="cyan"/>
              </w:rPr>
              <w:t>&lt;szükség szerint bővíthető további sorokkal&gt;</w:t>
            </w:r>
          </w:p>
        </w:tc>
        <w:tc>
          <w:tcPr>
            <w:tcW w:w="3021" w:type="dxa"/>
          </w:tcPr>
          <w:p w:rsidR="00163FD7" w:rsidRDefault="00163FD7" w:rsidP="00163FD7"/>
        </w:tc>
        <w:tc>
          <w:tcPr>
            <w:tcW w:w="3021" w:type="dxa"/>
          </w:tcPr>
          <w:p w:rsidR="00163FD7" w:rsidRDefault="00163FD7" w:rsidP="00163FD7"/>
        </w:tc>
      </w:tr>
    </w:tbl>
    <w:p w:rsidR="00CD71F8" w:rsidRDefault="00CD71F8"/>
    <w:p w:rsidR="00CD71F8" w:rsidRPr="0028422F" w:rsidRDefault="00CD71F8">
      <w:pPr>
        <w:rPr>
          <w:b/>
          <w:bCs/>
        </w:rPr>
      </w:pPr>
      <w:r w:rsidRPr="0028422F">
        <w:rPr>
          <w:b/>
          <w:bCs/>
        </w:rPr>
        <w:t>Irattári Terv 3. főcsoport 3. alcsoport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422F" w:rsidTr="0028422F">
        <w:tc>
          <w:tcPr>
            <w:tcW w:w="3020" w:type="dxa"/>
            <w:shd w:val="clear" w:color="auto" w:fill="E7E6E6" w:themeFill="background2"/>
          </w:tcPr>
          <w:p w:rsidR="0028422F" w:rsidRDefault="0028422F" w:rsidP="0028422F">
            <w:r>
              <w:t>a selejtezéssel érintett közjegyzői ügy ügyszáma</w:t>
            </w:r>
          </w:p>
        </w:tc>
        <w:tc>
          <w:tcPr>
            <w:tcW w:w="3021" w:type="dxa"/>
            <w:shd w:val="clear" w:color="auto" w:fill="E7E6E6" w:themeFill="background2"/>
          </w:tcPr>
          <w:p w:rsidR="0028422F" w:rsidRDefault="0028422F" w:rsidP="0028422F">
            <w:r>
              <w:t>irattári tételszám</w:t>
            </w:r>
          </w:p>
        </w:tc>
        <w:tc>
          <w:tcPr>
            <w:tcW w:w="3021" w:type="dxa"/>
            <w:shd w:val="clear" w:color="auto" w:fill="E7E6E6" w:themeFill="background2"/>
          </w:tcPr>
          <w:p w:rsidR="0028422F" w:rsidRDefault="0028422F" w:rsidP="0028422F">
            <w:r>
              <w:t>a selejtezéssel érintett közjegyzői ügy iratanyagából selejtezett iratok darabszáma</w:t>
            </w:r>
          </w:p>
        </w:tc>
      </w:tr>
      <w:tr w:rsidR="0028422F" w:rsidTr="00CD71F8">
        <w:tc>
          <w:tcPr>
            <w:tcW w:w="3020" w:type="dxa"/>
          </w:tcPr>
          <w:p w:rsidR="0028422F" w:rsidRDefault="0028422F" w:rsidP="0028422F"/>
        </w:tc>
        <w:tc>
          <w:tcPr>
            <w:tcW w:w="3021" w:type="dxa"/>
          </w:tcPr>
          <w:p w:rsidR="0028422F" w:rsidRDefault="0028422F" w:rsidP="0028422F"/>
        </w:tc>
        <w:tc>
          <w:tcPr>
            <w:tcW w:w="3021" w:type="dxa"/>
          </w:tcPr>
          <w:p w:rsidR="0028422F" w:rsidRDefault="0028422F" w:rsidP="0028422F"/>
        </w:tc>
      </w:tr>
      <w:tr w:rsidR="00163FD7" w:rsidTr="00CD71F8">
        <w:tc>
          <w:tcPr>
            <w:tcW w:w="3020" w:type="dxa"/>
          </w:tcPr>
          <w:p w:rsidR="00163FD7" w:rsidRDefault="00163FD7" w:rsidP="00163FD7">
            <w:r w:rsidRPr="00163FD7">
              <w:rPr>
                <w:highlight w:val="cyan"/>
              </w:rPr>
              <w:t>&lt;szükség szerint bővíthető további sorokkal&gt;</w:t>
            </w:r>
          </w:p>
        </w:tc>
        <w:tc>
          <w:tcPr>
            <w:tcW w:w="3021" w:type="dxa"/>
          </w:tcPr>
          <w:p w:rsidR="00163FD7" w:rsidRDefault="00163FD7" w:rsidP="00163FD7"/>
        </w:tc>
        <w:tc>
          <w:tcPr>
            <w:tcW w:w="3021" w:type="dxa"/>
          </w:tcPr>
          <w:p w:rsidR="00163FD7" w:rsidRDefault="00163FD7" w:rsidP="00163FD7"/>
        </w:tc>
      </w:tr>
    </w:tbl>
    <w:p w:rsidR="00CD71F8" w:rsidRDefault="00CD71F8"/>
    <w:p w:rsidR="00CD71F8" w:rsidRPr="0028422F" w:rsidRDefault="00CD71F8">
      <w:pPr>
        <w:rPr>
          <w:b/>
          <w:bCs/>
        </w:rPr>
      </w:pPr>
      <w:r w:rsidRPr="0028422F">
        <w:rPr>
          <w:b/>
          <w:bCs/>
        </w:rPr>
        <w:t>Irattári Terv 3. főcsoport 4. alcsoport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422F" w:rsidTr="0028422F">
        <w:tc>
          <w:tcPr>
            <w:tcW w:w="3020" w:type="dxa"/>
            <w:shd w:val="clear" w:color="auto" w:fill="E7E6E6" w:themeFill="background2"/>
          </w:tcPr>
          <w:p w:rsidR="0028422F" w:rsidRDefault="0028422F" w:rsidP="0028422F">
            <w:r>
              <w:t>a selejtezéssel érintett közjegyzői ügy ügyszáma</w:t>
            </w:r>
          </w:p>
        </w:tc>
        <w:tc>
          <w:tcPr>
            <w:tcW w:w="3021" w:type="dxa"/>
            <w:shd w:val="clear" w:color="auto" w:fill="E7E6E6" w:themeFill="background2"/>
          </w:tcPr>
          <w:p w:rsidR="0028422F" w:rsidRDefault="0028422F" w:rsidP="0028422F">
            <w:r>
              <w:t>irattári tételszám</w:t>
            </w:r>
          </w:p>
        </w:tc>
        <w:tc>
          <w:tcPr>
            <w:tcW w:w="3021" w:type="dxa"/>
            <w:shd w:val="clear" w:color="auto" w:fill="E7E6E6" w:themeFill="background2"/>
          </w:tcPr>
          <w:p w:rsidR="0028422F" w:rsidRDefault="0028422F" w:rsidP="0028422F">
            <w:r>
              <w:t>a selejtezéssel érintett közjegyzői ügy iratanyagából selejtezett iratok darabszáma</w:t>
            </w:r>
          </w:p>
        </w:tc>
      </w:tr>
      <w:tr w:rsidR="0028422F" w:rsidTr="00CD71F8">
        <w:tc>
          <w:tcPr>
            <w:tcW w:w="3020" w:type="dxa"/>
          </w:tcPr>
          <w:p w:rsidR="0028422F" w:rsidRDefault="0028422F" w:rsidP="0028422F"/>
        </w:tc>
        <w:tc>
          <w:tcPr>
            <w:tcW w:w="3021" w:type="dxa"/>
          </w:tcPr>
          <w:p w:rsidR="0028422F" w:rsidRDefault="0028422F" w:rsidP="0028422F"/>
        </w:tc>
        <w:tc>
          <w:tcPr>
            <w:tcW w:w="3021" w:type="dxa"/>
          </w:tcPr>
          <w:p w:rsidR="0028422F" w:rsidRDefault="0028422F" w:rsidP="0028422F"/>
        </w:tc>
      </w:tr>
      <w:tr w:rsidR="00163FD7" w:rsidTr="00CD71F8">
        <w:tc>
          <w:tcPr>
            <w:tcW w:w="3020" w:type="dxa"/>
          </w:tcPr>
          <w:p w:rsidR="00163FD7" w:rsidRDefault="00163FD7" w:rsidP="00163FD7">
            <w:r w:rsidRPr="00163FD7">
              <w:rPr>
                <w:highlight w:val="cyan"/>
              </w:rPr>
              <w:t>&lt;szükség szerint bővíthető további sorokkal&gt;</w:t>
            </w:r>
          </w:p>
        </w:tc>
        <w:tc>
          <w:tcPr>
            <w:tcW w:w="3021" w:type="dxa"/>
          </w:tcPr>
          <w:p w:rsidR="00163FD7" w:rsidRDefault="00163FD7" w:rsidP="00163FD7"/>
        </w:tc>
        <w:tc>
          <w:tcPr>
            <w:tcW w:w="3021" w:type="dxa"/>
          </w:tcPr>
          <w:p w:rsidR="00163FD7" w:rsidRDefault="00163FD7" w:rsidP="00163FD7"/>
        </w:tc>
      </w:tr>
    </w:tbl>
    <w:p w:rsidR="00CD71F8" w:rsidRDefault="00CD71F8"/>
    <w:p w:rsidR="00163FD7" w:rsidRDefault="00163FD7">
      <w:pPr>
        <w:spacing w:after="160" w:line="259" w:lineRule="auto"/>
        <w:jc w:val="left"/>
      </w:pPr>
      <w:r>
        <w:br w:type="page"/>
      </w:r>
    </w:p>
    <w:p w:rsidR="00163FD7" w:rsidRDefault="00163FD7">
      <w:r w:rsidRPr="00163FD7">
        <w:rPr>
          <w:b/>
          <w:bCs/>
        </w:rPr>
        <w:t>Levéltári ügyszám:</w:t>
      </w:r>
      <w:r>
        <w:t xml:space="preserve"> </w:t>
      </w:r>
      <w:r w:rsidRPr="00163FD7">
        <w:rPr>
          <w:highlight w:val="yellow"/>
        </w:rPr>
        <w:t>&lt;ügyszám&gt;</w:t>
      </w:r>
    </w:p>
    <w:p w:rsidR="00163FD7" w:rsidRDefault="00163FD7"/>
    <w:p w:rsidR="00163FD7" w:rsidRPr="00406830" w:rsidRDefault="00163FD7" w:rsidP="00406830">
      <w:pPr>
        <w:jc w:val="center"/>
        <w:rPr>
          <w:b/>
          <w:bCs/>
        </w:rPr>
      </w:pPr>
      <w:r w:rsidRPr="00406830">
        <w:rPr>
          <w:b/>
          <w:bCs/>
        </w:rPr>
        <w:t>LEVÉLTÁRI ZÁRADÉK</w:t>
      </w:r>
    </w:p>
    <w:p w:rsidR="00163FD7" w:rsidRDefault="00163FD7"/>
    <w:p w:rsidR="00163FD7" w:rsidRDefault="00163FD7">
      <w:r w:rsidRPr="00406830">
        <w:rPr>
          <w:highlight w:val="cyan"/>
        </w:rPr>
        <w:t>&lt;1. opció&gt;</w:t>
      </w:r>
    </w:p>
    <w:p w:rsidR="00163FD7" w:rsidRDefault="00163FD7">
      <w:r w:rsidRPr="00163FD7">
        <w:t xml:space="preserve">A </w:t>
      </w:r>
      <w:r w:rsidR="00406830" w:rsidRPr="00406830">
        <w:rPr>
          <w:highlight w:val="yellow"/>
        </w:rPr>
        <w:t>&lt;ügyszám&gt;</w:t>
      </w:r>
      <w:r w:rsidR="00406830">
        <w:t xml:space="preserve"> ügyszámú </w:t>
      </w:r>
      <w:r w:rsidRPr="00163FD7">
        <w:t>jegyzőkönyv szerint selejtezésre javasolt iratok nem minősülnek maradandó értékűnek, levéltári szempontból megsemmisíthetők.</w:t>
      </w:r>
    </w:p>
    <w:p w:rsidR="00406830" w:rsidRDefault="00406830"/>
    <w:p w:rsidR="00406830" w:rsidRDefault="00406830">
      <w:r w:rsidRPr="00406830">
        <w:t xml:space="preserve">A kiselejtezett iratok mennyisége: </w:t>
      </w:r>
      <w:r w:rsidRPr="00406830">
        <w:rPr>
          <w:highlight w:val="yellow"/>
        </w:rPr>
        <w:t>&lt;szám&gt;</w:t>
      </w:r>
      <w:r w:rsidRPr="00406830">
        <w:t xml:space="preserve"> iratfolyóméter (</w:t>
      </w:r>
      <w:proofErr w:type="spellStart"/>
      <w:r w:rsidRPr="00406830">
        <w:t>ifm</w:t>
      </w:r>
      <w:proofErr w:type="spellEnd"/>
      <w:r w:rsidRPr="00406830">
        <w:t>)</w:t>
      </w:r>
    </w:p>
    <w:p w:rsidR="00163FD7" w:rsidRDefault="00163FD7"/>
    <w:p w:rsidR="00163FD7" w:rsidRDefault="00163FD7">
      <w:r w:rsidRPr="00406830">
        <w:rPr>
          <w:highlight w:val="cyan"/>
        </w:rPr>
        <w:t>&lt;2. opció&gt;</w:t>
      </w:r>
    </w:p>
    <w:p w:rsidR="00163FD7" w:rsidRDefault="00163FD7">
      <w:r w:rsidRPr="00163FD7">
        <w:t xml:space="preserve">A </w:t>
      </w:r>
      <w:r w:rsidR="00406830" w:rsidRPr="00406830">
        <w:rPr>
          <w:highlight w:val="yellow"/>
        </w:rPr>
        <w:t>&lt;ügyszám&gt;</w:t>
      </w:r>
      <w:r w:rsidR="00406830">
        <w:t xml:space="preserve"> ügyszámú </w:t>
      </w:r>
      <w:r w:rsidRPr="00163FD7">
        <w:t>jegyzőkönyv szerint selejtezésre javasolt iratok a *-</w:t>
      </w:r>
      <w:proofErr w:type="spellStart"/>
      <w:r w:rsidRPr="00163FD7">
        <w:t>gal</w:t>
      </w:r>
      <w:proofErr w:type="spellEnd"/>
      <w:r w:rsidRPr="00163FD7">
        <w:t xml:space="preserve"> jelölt tételek kivételével nem minősülnek maradandó értékűnek, levéltári szempontból megsemmisíthetők.</w:t>
      </w:r>
    </w:p>
    <w:p w:rsidR="00406830" w:rsidRDefault="00406830"/>
    <w:p w:rsidR="00580302" w:rsidRDefault="00580302">
      <w:r w:rsidRPr="00406830">
        <w:t xml:space="preserve">A kiselejtezett iratok mennyisége: </w:t>
      </w:r>
      <w:r w:rsidRPr="00406830">
        <w:rPr>
          <w:highlight w:val="yellow"/>
        </w:rPr>
        <w:t>&lt;szám&gt;</w:t>
      </w:r>
      <w:r w:rsidRPr="00406830">
        <w:t xml:space="preserve"> iratfolyóméter (</w:t>
      </w:r>
      <w:proofErr w:type="spellStart"/>
      <w:r w:rsidRPr="00406830">
        <w:t>ifm</w:t>
      </w:r>
      <w:proofErr w:type="spellEnd"/>
      <w:r w:rsidRPr="00406830">
        <w:t>)</w:t>
      </w:r>
    </w:p>
    <w:p w:rsidR="00580302" w:rsidRDefault="00580302"/>
    <w:p w:rsidR="00406830" w:rsidRDefault="00406830">
      <w:r w:rsidRPr="00406830">
        <w:t>A levéltáros megállapítja, hogy a selejtezés ellenőrzése során a selejtezésben az alábbi hiányosságokat tárta fel:</w:t>
      </w:r>
    </w:p>
    <w:p w:rsidR="00163FD7" w:rsidRDefault="00163FD7"/>
    <w:p w:rsidR="00163FD7" w:rsidRDefault="00163FD7">
      <w:r w:rsidRPr="00406830">
        <w:rPr>
          <w:highlight w:val="cyan"/>
        </w:rPr>
        <w:t>&lt;3. opció&gt;</w:t>
      </w:r>
    </w:p>
    <w:p w:rsidR="00163FD7" w:rsidRDefault="00163FD7">
      <w:r w:rsidRPr="00163FD7">
        <w:t xml:space="preserve">A </w:t>
      </w:r>
      <w:r w:rsidR="00406830" w:rsidRPr="00406830">
        <w:rPr>
          <w:highlight w:val="yellow"/>
        </w:rPr>
        <w:t>&lt;ügyszám&gt;</w:t>
      </w:r>
      <w:r w:rsidR="00406830">
        <w:t xml:space="preserve"> ügyszámú </w:t>
      </w:r>
      <w:r w:rsidRPr="00163FD7">
        <w:t>jegyzőkönyv szerint selejtezésre javasolt iratok a **-</w:t>
      </w:r>
      <w:proofErr w:type="spellStart"/>
      <w:r w:rsidRPr="00163FD7">
        <w:t>gal</w:t>
      </w:r>
      <w:proofErr w:type="spellEnd"/>
      <w:r w:rsidRPr="00163FD7">
        <w:t xml:space="preserve"> jelölt tételek kivételével nem minősülnek maradandó értékűnek, levéltári szempontból megsemmisíthetők. A **-</w:t>
      </w:r>
      <w:proofErr w:type="spellStart"/>
      <w:r w:rsidRPr="00163FD7">
        <w:t>gal</w:t>
      </w:r>
      <w:proofErr w:type="spellEnd"/>
      <w:r w:rsidRPr="00163FD7">
        <w:t xml:space="preserve"> jelölt tételeket újból selejtezés alá kell vonni a </w:t>
      </w:r>
      <w:r w:rsidR="00406830" w:rsidRPr="00406830">
        <w:t>29/2019. (XII. 20.) IM rendelet 4. mellékletét képező Irattári Terv</w:t>
      </w:r>
      <w:r w:rsidRPr="00163FD7">
        <w:t xml:space="preserve"> alkalmazásával.</w:t>
      </w:r>
    </w:p>
    <w:p w:rsidR="00406830" w:rsidRDefault="00406830"/>
    <w:p w:rsidR="00580302" w:rsidRDefault="00580302">
      <w:r w:rsidRPr="00406830">
        <w:t xml:space="preserve">A kiselejtezett iratok mennyisége: </w:t>
      </w:r>
      <w:r w:rsidRPr="00406830">
        <w:rPr>
          <w:highlight w:val="yellow"/>
        </w:rPr>
        <w:t>&lt;szám&gt;</w:t>
      </w:r>
      <w:r w:rsidRPr="00406830">
        <w:t xml:space="preserve"> iratfolyóméter (</w:t>
      </w:r>
      <w:proofErr w:type="spellStart"/>
      <w:r w:rsidRPr="00406830">
        <w:t>ifm</w:t>
      </w:r>
      <w:proofErr w:type="spellEnd"/>
      <w:r w:rsidRPr="00406830">
        <w:t>)</w:t>
      </w:r>
    </w:p>
    <w:p w:rsidR="00580302" w:rsidRDefault="00580302"/>
    <w:p w:rsidR="00406830" w:rsidRDefault="00406830">
      <w:r w:rsidRPr="00406830">
        <w:t>A levéltáros megállapítja, hogy a selejtezés ellenőrzése során a selejtezésben az alábbi hiányosságokat tárta fel:</w:t>
      </w:r>
    </w:p>
    <w:p w:rsidR="00163FD7" w:rsidRDefault="00163FD7"/>
    <w:p w:rsidR="00163FD7" w:rsidRPr="00406830" w:rsidRDefault="00163FD7">
      <w:pPr>
        <w:rPr>
          <w:highlight w:val="cyan"/>
        </w:rPr>
      </w:pPr>
      <w:r w:rsidRPr="00406830">
        <w:rPr>
          <w:highlight w:val="cyan"/>
        </w:rPr>
        <w:t>&lt;4. opció&gt;</w:t>
      </w:r>
    </w:p>
    <w:p w:rsidR="00163FD7" w:rsidRDefault="00406830">
      <w:r w:rsidRPr="00406830">
        <w:rPr>
          <w:highlight w:val="cyan"/>
        </w:rPr>
        <w:t>Nem kiküszöbölhető hiányosságok miatt a Levéltár nem záradékol, hanem a jegyzőkönyv kézhezvételétől számított 15 napon belül 15 napos határidő tűzésével hiánypótlásra vagy a selejtezési eljárás megismétlésére szólítja fel a közjegyzőt</w:t>
      </w:r>
      <w:r>
        <w:rPr>
          <w:highlight w:val="cyan"/>
        </w:rPr>
        <w:t xml:space="preserve"> – külön iraton</w:t>
      </w:r>
      <w:r w:rsidRPr="00406830">
        <w:rPr>
          <w:highlight w:val="cyan"/>
        </w:rPr>
        <w:t xml:space="preserve">. [62/2009. (XII. 17.) IRM rendelet 30. § (5) </w:t>
      </w:r>
      <w:proofErr w:type="spellStart"/>
      <w:r w:rsidRPr="00406830">
        <w:rPr>
          <w:highlight w:val="cyan"/>
        </w:rPr>
        <w:t>bek</w:t>
      </w:r>
      <w:proofErr w:type="spellEnd"/>
      <w:r w:rsidRPr="00406830">
        <w:rPr>
          <w:highlight w:val="cyan"/>
        </w:rPr>
        <w:t xml:space="preserve">., 27/2015. (V. 27.) EMMI rendelet 9. § (5) </w:t>
      </w:r>
      <w:proofErr w:type="spellStart"/>
      <w:r w:rsidRPr="00406830">
        <w:rPr>
          <w:highlight w:val="cyan"/>
        </w:rPr>
        <w:t>bek</w:t>
      </w:r>
      <w:proofErr w:type="spellEnd"/>
      <w:r w:rsidRPr="00406830">
        <w:rPr>
          <w:highlight w:val="cyan"/>
        </w:rPr>
        <w:t>.]</w:t>
      </w:r>
    </w:p>
    <w:p w:rsidR="00406830" w:rsidRDefault="00406830"/>
    <w:p w:rsidR="00406830" w:rsidRDefault="00406830" w:rsidP="00406830">
      <w:r>
        <w:t xml:space="preserve">Kelt </w:t>
      </w:r>
      <w:r w:rsidRPr="009B06F2">
        <w:rPr>
          <w:highlight w:val="yellow"/>
        </w:rPr>
        <w:t>&lt;helység&gt;</w:t>
      </w:r>
      <w:r>
        <w:t xml:space="preserve">, </w:t>
      </w:r>
      <w:r w:rsidRPr="009B06F2">
        <w:rPr>
          <w:highlight w:val="yellow"/>
        </w:rPr>
        <w:t>&lt;évszám&gt;</w:t>
      </w:r>
      <w:r>
        <w:t xml:space="preserve"> év </w:t>
      </w:r>
      <w:r w:rsidRPr="009B06F2">
        <w:rPr>
          <w:highlight w:val="yellow"/>
        </w:rPr>
        <w:t>&lt;hónap neve&gt;</w:t>
      </w:r>
      <w:r>
        <w:t xml:space="preserve"> hónap </w:t>
      </w:r>
      <w:r w:rsidRPr="009B06F2">
        <w:rPr>
          <w:highlight w:val="yellow"/>
        </w:rPr>
        <w:t>&lt;nap száma&gt;</w:t>
      </w:r>
      <w:r>
        <w:t xml:space="preserve"> napján.</w:t>
      </w:r>
    </w:p>
    <w:p w:rsidR="00406830" w:rsidRDefault="00406830" w:rsidP="00406830"/>
    <w:p w:rsidR="00406830" w:rsidRDefault="00406830" w:rsidP="00406830"/>
    <w:p w:rsidR="00406830" w:rsidRDefault="00406830" w:rsidP="00406830"/>
    <w:p w:rsidR="00406830" w:rsidRDefault="00406830" w:rsidP="00406830">
      <w:r w:rsidRPr="009B06F2">
        <w:rPr>
          <w:highlight w:val="yellow"/>
        </w:rPr>
        <w:t>&lt;</w:t>
      </w:r>
      <w:r>
        <w:rPr>
          <w:highlight w:val="yellow"/>
        </w:rPr>
        <w:t>levéltáros</w:t>
      </w:r>
      <w:r w:rsidRPr="009B06F2">
        <w:rPr>
          <w:highlight w:val="yellow"/>
        </w:rPr>
        <w:t xml:space="preserve"> neve&gt;</w:t>
      </w:r>
    </w:p>
    <w:p w:rsidR="00406830" w:rsidRDefault="00406830" w:rsidP="00406830">
      <w:r>
        <w:t>levéltáros</w:t>
      </w:r>
    </w:p>
    <w:p w:rsidR="008A2214" w:rsidRDefault="008A2214">
      <w:pPr>
        <w:spacing w:after="160" w:line="259" w:lineRule="auto"/>
        <w:jc w:val="left"/>
      </w:pPr>
      <w:r>
        <w:br w:type="page"/>
      </w:r>
    </w:p>
    <w:p w:rsidR="00406830" w:rsidRDefault="00A26F00" w:rsidP="00406830">
      <w:r w:rsidRPr="00A26F00">
        <w:rPr>
          <w:b/>
          <w:bCs/>
        </w:rPr>
        <w:t>Ügyszám:</w:t>
      </w:r>
      <w:r>
        <w:t xml:space="preserve"> </w:t>
      </w:r>
      <w:r w:rsidRPr="00A26F00">
        <w:rPr>
          <w:highlight w:val="yellow"/>
        </w:rPr>
        <w:t>&lt;ügyszám&gt;</w:t>
      </w:r>
    </w:p>
    <w:p w:rsidR="00406830" w:rsidRDefault="00406830"/>
    <w:p w:rsidR="00163FD7" w:rsidRPr="00A26F00" w:rsidRDefault="00A26F00" w:rsidP="00A26F00">
      <w:pPr>
        <w:jc w:val="center"/>
        <w:rPr>
          <w:b/>
          <w:bCs/>
        </w:rPr>
      </w:pPr>
      <w:r w:rsidRPr="00A26F00">
        <w:rPr>
          <w:b/>
          <w:bCs/>
        </w:rPr>
        <w:t>H I V A T A L O S   F E L J E G Y Z É S</w:t>
      </w:r>
    </w:p>
    <w:p w:rsidR="00A26F00" w:rsidRDefault="00A26F00" w:rsidP="00A26F00">
      <w:pPr>
        <w:jc w:val="center"/>
      </w:pPr>
      <w:r w:rsidRPr="00A26F00">
        <w:rPr>
          <w:b/>
          <w:bCs/>
        </w:rPr>
        <w:t>közjegyzői iratok fizikai megsemmisítéséről</w:t>
      </w:r>
    </w:p>
    <w:p w:rsidR="00A26F00" w:rsidRDefault="00A26F00"/>
    <w:p w:rsidR="00C50609" w:rsidRDefault="00C50609"/>
    <w:p w:rsidR="00A26F00" w:rsidRDefault="00A26F00">
      <w:r>
        <w:t xml:space="preserve">Készült a </w:t>
      </w:r>
      <w:r w:rsidRPr="001F5F10">
        <w:rPr>
          <w:highlight w:val="yellow"/>
        </w:rPr>
        <w:t>&lt;</w:t>
      </w:r>
      <w:proofErr w:type="spellStart"/>
      <w:r w:rsidRPr="001F5F10">
        <w:rPr>
          <w:highlight w:val="yellow"/>
        </w:rPr>
        <w:t>Budapesti|Győri|Miskolci|Pécsi|Szegedi</w:t>
      </w:r>
      <w:proofErr w:type="spellEnd"/>
      <w:r w:rsidRPr="001F5F10">
        <w:rPr>
          <w:highlight w:val="yellow"/>
        </w:rPr>
        <w:t>&gt;</w:t>
      </w:r>
      <w:r>
        <w:t xml:space="preserve"> Közjegyzői Kamara területén működő, </w:t>
      </w:r>
      <w:r w:rsidRPr="001F5F10">
        <w:rPr>
          <w:highlight w:val="yellow"/>
        </w:rPr>
        <w:t>&lt;székhelykód száma&gt;</w:t>
      </w:r>
      <w:r>
        <w:t xml:space="preserve"> székhelykódú </w:t>
      </w:r>
      <w:r w:rsidRPr="001F5F10">
        <w:rPr>
          <w:highlight w:val="yellow"/>
        </w:rPr>
        <w:t>&lt;székhely megnevezése&gt;</w:t>
      </w:r>
      <w:r>
        <w:t xml:space="preserve"> székhelyre kinevezett közjegyző </w:t>
      </w:r>
      <w:r w:rsidRPr="001F5F10">
        <w:rPr>
          <w:highlight w:val="yellow"/>
        </w:rPr>
        <w:t>&lt;irodacím&gt;</w:t>
      </w:r>
      <w:r>
        <w:t xml:space="preserve"> szám alatti hivatali helyiségében</w:t>
      </w:r>
      <w:r w:rsidR="00C50609">
        <w:t xml:space="preserve"> </w:t>
      </w:r>
      <w:r w:rsidR="00C50609" w:rsidRPr="00C50609">
        <w:rPr>
          <w:highlight w:val="cyan"/>
        </w:rPr>
        <w:t>&lt;ha a megsemmisítésre máshol kerül sor, annak címe tüntetendő fel!&gt;</w:t>
      </w:r>
      <w:r>
        <w:t xml:space="preserve">, </w:t>
      </w:r>
      <w:r w:rsidRPr="001F5F10">
        <w:rPr>
          <w:highlight w:val="yellow"/>
        </w:rPr>
        <w:t>&lt;évszám&gt;</w:t>
      </w:r>
      <w:r>
        <w:t xml:space="preserve"> év </w:t>
      </w:r>
      <w:r w:rsidRPr="001F5F10">
        <w:rPr>
          <w:highlight w:val="yellow"/>
        </w:rPr>
        <w:t>&lt;hónap neve&gt;</w:t>
      </w:r>
      <w:r>
        <w:t xml:space="preserve"> hónap </w:t>
      </w:r>
      <w:r w:rsidRPr="001F5F10">
        <w:rPr>
          <w:highlight w:val="yellow"/>
        </w:rPr>
        <w:t>&lt;nap száma&gt;</w:t>
      </w:r>
      <w:r>
        <w:t xml:space="preserve"> napján közjegyzői ügyek irata</w:t>
      </w:r>
      <w:r w:rsidR="00C50609">
        <w:t>i</w:t>
      </w:r>
      <w:r>
        <w:t xml:space="preserve">nak </w:t>
      </w:r>
      <w:r w:rsidR="00C50609">
        <w:t>megsemmisítése</w:t>
      </w:r>
      <w:r>
        <w:t xml:space="preserve"> tárgyában.</w:t>
      </w:r>
    </w:p>
    <w:p w:rsidR="00C50609" w:rsidRDefault="00C50609"/>
    <w:p w:rsidR="00C50609" w:rsidRPr="009B06F2" w:rsidRDefault="00C50609" w:rsidP="00C50609">
      <w:pPr>
        <w:rPr>
          <w:b/>
          <w:bCs/>
        </w:rPr>
      </w:pPr>
      <w:r w:rsidRPr="009B06F2">
        <w:rPr>
          <w:b/>
          <w:bCs/>
        </w:rPr>
        <w:t>Jelen vannak:</w:t>
      </w:r>
    </w:p>
    <w:p w:rsidR="00C50609" w:rsidRDefault="00C50609" w:rsidP="00C50609">
      <w:r>
        <w:t xml:space="preserve">1. </w:t>
      </w:r>
      <w:r w:rsidRPr="001F5F10">
        <w:rPr>
          <w:highlight w:val="yellow"/>
        </w:rPr>
        <w:t>&lt;közjegyző neve&gt;</w:t>
      </w:r>
      <w:r>
        <w:t xml:space="preserve"> közjegyző, a megsemmisítési bizottság elnöke,</w:t>
      </w:r>
    </w:p>
    <w:p w:rsidR="00C50609" w:rsidRDefault="00C50609" w:rsidP="00C50609">
      <w:r>
        <w:t xml:space="preserve">2. </w:t>
      </w:r>
      <w:r w:rsidRPr="009B06F2">
        <w:rPr>
          <w:highlight w:val="yellow"/>
        </w:rPr>
        <w:t>&lt;név&gt;</w:t>
      </w:r>
      <w:r>
        <w:t xml:space="preserve"> </w:t>
      </w:r>
      <w:r w:rsidRPr="009B06F2">
        <w:rPr>
          <w:highlight w:val="yellow"/>
        </w:rPr>
        <w:t>&lt;munkaköri megnevezés&gt;</w:t>
      </w:r>
      <w:r>
        <w:t>, jegyzőkönyvvezető, a megsemmisítési bizottság tagja,</w:t>
      </w:r>
    </w:p>
    <w:p w:rsidR="00C50609" w:rsidRDefault="00C50609" w:rsidP="00C50609">
      <w:r>
        <w:t xml:space="preserve">3. </w:t>
      </w:r>
      <w:r w:rsidRPr="009B06F2">
        <w:rPr>
          <w:highlight w:val="yellow"/>
        </w:rPr>
        <w:t>&lt;név&gt;</w:t>
      </w:r>
      <w:r>
        <w:t xml:space="preserve"> </w:t>
      </w:r>
      <w:r w:rsidRPr="009B06F2">
        <w:rPr>
          <w:highlight w:val="yellow"/>
        </w:rPr>
        <w:t>&lt;munkaköri megnevezés&gt;</w:t>
      </w:r>
      <w:r>
        <w:t xml:space="preserve">, a megsemmisítést végző szervezet képviselője </w:t>
      </w:r>
      <w:r w:rsidRPr="00C50609">
        <w:rPr>
          <w:highlight w:val="cyan"/>
        </w:rPr>
        <w:t>&lt;feltéve, hogy a megsemmisítést külsős szervezet végzi&gt;</w:t>
      </w:r>
      <w:r>
        <w:t>, a megsemmisítési bizottság tagja.</w:t>
      </w:r>
    </w:p>
    <w:p w:rsidR="00C50609" w:rsidRDefault="00C50609" w:rsidP="00C50609"/>
    <w:p w:rsidR="00C50609" w:rsidRDefault="00C50609" w:rsidP="00C50609">
      <w:r>
        <w:t xml:space="preserve">Megsemmisítésre kerülnek a </w:t>
      </w:r>
      <w:r w:rsidRPr="00C50609">
        <w:rPr>
          <w:highlight w:val="yellow"/>
        </w:rPr>
        <w:t>&lt;ügyszám&gt;</w:t>
      </w:r>
      <w:r>
        <w:t xml:space="preserve"> ügyszámú, </w:t>
      </w:r>
      <w:r w:rsidRPr="00C50609">
        <w:rPr>
          <w:highlight w:val="yellow"/>
        </w:rPr>
        <w:t>&lt;évszám&gt;</w:t>
      </w:r>
      <w:r>
        <w:t xml:space="preserve"> év </w:t>
      </w:r>
      <w:r w:rsidRPr="00C50609">
        <w:rPr>
          <w:highlight w:val="yellow"/>
        </w:rPr>
        <w:t>&lt;hónap neve&gt;</w:t>
      </w:r>
      <w:r>
        <w:t xml:space="preserve"> hónap </w:t>
      </w:r>
      <w:r w:rsidRPr="00C50609">
        <w:rPr>
          <w:highlight w:val="yellow"/>
        </w:rPr>
        <w:t>&lt;nap száma&gt;</w:t>
      </w:r>
      <w:r>
        <w:t xml:space="preserve"> napján kelt jegyzőkönyv 1. számú mellékletét képező iratjegyzékben megjelölt iratok.</w:t>
      </w:r>
    </w:p>
    <w:p w:rsidR="00C50609" w:rsidRDefault="00C50609" w:rsidP="00C50609"/>
    <w:p w:rsidR="00C50609" w:rsidRDefault="00C50609" w:rsidP="00C50609">
      <w:r>
        <w:t xml:space="preserve">A megsemmisítés módja: </w:t>
      </w:r>
      <w:r w:rsidRPr="00C50609">
        <w:rPr>
          <w:highlight w:val="cyan"/>
        </w:rPr>
        <w:t>&lt;a megfelelő aláhúzandó&gt;</w:t>
      </w:r>
    </w:p>
    <w:p w:rsidR="00C50609" w:rsidRDefault="00C50609" w:rsidP="00C50609">
      <w:pPr>
        <w:pStyle w:val="Listaszerbekezds"/>
        <w:numPr>
          <w:ilvl w:val="0"/>
          <w:numId w:val="3"/>
        </w:numPr>
      </w:pPr>
      <w:r>
        <w:t>iratmegsemmisítő: igen / nem</w:t>
      </w:r>
    </w:p>
    <w:p w:rsidR="00C50609" w:rsidRDefault="00C50609" w:rsidP="00C50609">
      <w:pPr>
        <w:pStyle w:val="Listaszerbekezds"/>
        <w:numPr>
          <w:ilvl w:val="0"/>
          <w:numId w:val="3"/>
        </w:numPr>
      </w:pPr>
      <w:r>
        <w:t>égetés: igen / nem</w:t>
      </w:r>
    </w:p>
    <w:p w:rsidR="00C50609" w:rsidRDefault="00C50609" w:rsidP="00C50609">
      <w:pPr>
        <w:pStyle w:val="Listaszerbekezds"/>
        <w:numPr>
          <w:ilvl w:val="0"/>
          <w:numId w:val="3"/>
        </w:numPr>
      </w:pPr>
      <w:r>
        <w:t>bezúzás: igen / nem</w:t>
      </w:r>
    </w:p>
    <w:p w:rsidR="00C50609" w:rsidRDefault="00C50609" w:rsidP="00C50609">
      <w:pPr>
        <w:pStyle w:val="Listaszerbekezds"/>
        <w:numPr>
          <w:ilvl w:val="0"/>
          <w:numId w:val="3"/>
        </w:numPr>
      </w:pPr>
      <w:r>
        <w:t xml:space="preserve">egyéb: </w:t>
      </w:r>
    </w:p>
    <w:p w:rsidR="00C50609" w:rsidRDefault="00C50609" w:rsidP="00C50609"/>
    <w:p w:rsidR="00C50609" w:rsidRDefault="00C50609" w:rsidP="00C50609">
      <w:r w:rsidRPr="004437C1">
        <w:t xml:space="preserve">A </w:t>
      </w:r>
      <w:r>
        <w:t>hivatalos feljegyzést</w:t>
      </w:r>
      <w:r w:rsidRPr="004437C1">
        <w:t xml:space="preserve"> a </w:t>
      </w:r>
      <w:r>
        <w:t>megsemmisítési bizottság tagjai</w:t>
      </w:r>
      <w:r w:rsidRPr="004437C1">
        <w:t xml:space="preserve"> jóváhagyólag aláírták</w:t>
      </w:r>
      <w:r>
        <w:t>.</w:t>
      </w:r>
    </w:p>
    <w:p w:rsidR="00C50609" w:rsidRDefault="00C50609" w:rsidP="00C50609"/>
    <w:p w:rsidR="00C50609" w:rsidRDefault="00C50609" w:rsidP="00C50609"/>
    <w:p w:rsidR="00C50609" w:rsidRDefault="00C50609" w:rsidP="00C50609">
      <w:r>
        <w:t xml:space="preserve">Kelt </w:t>
      </w:r>
      <w:r w:rsidRPr="009B06F2">
        <w:rPr>
          <w:highlight w:val="yellow"/>
        </w:rPr>
        <w:t>&lt;helység&gt;</w:t>
      </w:r>
      <w:r>
        <w:t xml:space="preserve">, </w:t>
      </w:r>
      <w:r w:rsidRPr="009B06F2">
        <w:rPr>
          <w:highlight w:val="yellow"/>
        </w:rPr>
        <w:t>&lt;évszám&gt;</w:t>
      </w:r>
      <w:r>
        <w:t xml:space="preserve"> év </w:t>
      </w:r>
      <w:r w:rsidRPr="009B06F2">
        <w:rPr>
          <w:highlight w:val="yellow"/>
        </w:rPr>
        <w:t>&lt;hónap neve&gt;</w:t>
      </w:r>
      <w:r>
        <w:t xml:space="preserve"> hónap </w:t>
      </w:r>
      <w:r w:rsidRPr="009B06F2">
        <w:rPr>
          <w:highlight w:val="yellow"/>
        </w:rPr>
        <w:t>&lt;nap száma&gt;</w:t>
      </w:r>
      <w:r>
        <w:t xml:space="preserve"> napján.</w:t>
      </w:r>
    </w:p>
    <w:p w:rsidR="00C50609" w:rsidRDefault="00C50609" w:rsidP="00C50609"/>
    <w:p w:rsidR="00C50609" w:rsidRDefault="00C50609" w:rsidP="00C50609"/>
    <w:p w:rsidR="00C50609" w:rsidRDefault="00C50609" w:rsidP="00C50609"/>
    <w:p w:rsidR="00C50609" w:rsidRDefault="00C50609" w:rsidP="00C50609">
      <w:r w:rsidRPr="009B06F2">
        <w:rPr>
          <w:highlight w:val="yellow"/>
        </w:rPr>
        <w:t>&lt;közjegyző neve&gt;</w:t>
      </w:r>
    </w:p>
    <w:p w:rsidR="00C50609" w:rsidRDefault="00C50609" w:rsidP="00C50609">
      <w:r>
        <w:t>közjegyző</w:t>
      </w:r>
    </w:p>
    <w:p w:rsidR="00C50609" w:rsidRDefault="00C50609" w:rsidP="00C50609"/>
    <w:p w:rsidR="00C50609" w:rsidRDefault="00C50609" w:rsidP="00C50609"/>
    <w:p w:rsidR="00C50609" w:rsidRDefault="00C50609" w:rsidP="00C50609">
      <w:r w:rsidRPr="009B06F2">
        <w:rPr>
          <w:highlight w:val="yellow"/>
        </w:rPr>
        <w:t>&lt;jegyzőkönyvvezető neve&gt;</w:t>
      </w:r>
    </w:p>
    <w:p w:rsidR="00C50609" w:rsidRDefault="00C50609" w:rsidP="00C50609">
      <w:r>
        <w:t>jegyzőkönyvvezető</w:t>
      </w:r>
    </w:p>
    <w:p w:rsidR="00C50609" w:rsidRDefault="00C50609" w:rsidP="00C50609"/>
    <w:p w:rsidR="00C50609" w:rsidRDefault="00C50609" w:rsidP="00C50609"/>
    <w:p w:rsidR="00C50609" w:rsidRDefault="00C50609" w:rsidP="00C50609">
      <w:r w:rsidRPr="009B06F2">
        <w:rPr>
          <w:highlight w:val="yellow"/>
        </w:rPr>
        <w:t>&lt;</w:t>
      </w:r>
      <w:r>
        <w:rPr>
          <w:highlight w:val="yellow"/>
        </w:rPr>
        <w:t xml:space="preserve">megsemmisítési </w:t>
      </w:r>
      <w:r w:rsidRPr="009B06F2">
        <w:rPr>
          <w:highlight w:val="yellow"/>
        </w:rPr>
        <w:t>bizottsági tag neve&gt;</w:t>
      </w:r>
    </w:p>
    <w:p w:rsidR="00C50609" w:rsidRDefault="00C50609" w:rsidP="00C50609">
      <w:r>
        <w:t>a megsemmisítési bizottság tagja</w:t>
      </w:r>
    </w:p>
    <w:p w:rsidR="00C50609" w:rsidRDefault="00C50609" w:rsidP="00C50609"/>
    <w:sectPr w:rsidR="00C5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44B61"/>
    <w:multiLevelType w:val="hybridMultilevel"/>
    <w:tmpl w:val="1444B8A6"/>
    <w:lvl w:ilvl="0" w:tplc="6D42EC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3CB9"/>
    <w:multiLevelType w:val="hybridMultilevel"/>
    <w:tmpl w:val="D18A10DA"/>
    <w:lvl w:ilvl="0" w:tplc="6D42EC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1C1C"/>
    <w:multiLevelType w:val="hybridMultilevel"/>
    <w:tmpl w:val="0C56835A"/>
    <w:lvl w:ilvl="0" w:tplc="6D42EC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8B"/>
    <w:rsid w:val="00163FD7"/>
    <w:rsid w:val="001F5DE3"/>
    <w:rsid w:val="001F5F10"/>
    <w:rsid w:val="00232945"/>
    <w:rsid w:val="0028422F"/>
    <w:rsid w:val="003970A2"/>
    <w:rsid w:val="00406830"/>
    <w:rsid w:val="004437C1"/>
    <w:rsid w:val="00444B48"/>
    <w:rsid w:val="004A5095"/>
    <w:rsid w:val="00580302"/>
    <w:rsid w:val="005C7CDF"/>
    <w:rsid w:val="0066395F"/>
    <w:rsid w:val="006A7D6B"/>
    <w:rsid w:val="00721D0C"/>
    <w:rsid w:val="007647A1"/>
    <w:rsid w:val="008A2214"/>
    <w:rsid w:val="009B06F2"/>
    <w:rsid w:val="009C2A9E"/>
    <w:rsid w:val="00A26F00"/>
    <w:rsid w:val="00A9628B"/>
    <w:rsid w:val="00C0168F"/>
    <w:rsid w:val="00C50609"/>
    <w:rsid w:val="00CD71F8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E861-9C90-4F74-A09C-C6AECEFC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6395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47A1"/>
    <w:pPr>
      <w:ind w:left="720"/>
      <w:contextualSpacing/>
    </w:pPr>
  </w:style>
  <w:style w:type="table" w:styleId="Rcsostblzat">
    <w:name w:val="Table Grid"/>
    <w:basedOn w:val="Normltblzat"/>
    <w:uiPriority w:val="39"/>
    <w:rsid w:val="00CD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26F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Rák Viktor dr.</dc:creator>
  <cp:keywords/>
  <dc:description/>
  <cp:lastModifiedBy>Sabján Szilárd</cp:lastModifiedBy>
  <cp:revision>1</cp:revision>
  <dcterms:created xsi:type="dcterms:W3CDTF">2020-07-28T15:21:00Z</dcterms:created>
  <dcterms:modified xsi:type="dcterms:W3CDTF">2020-07-28T15:21:00Z</dcterms:modified>
</cp:coreProperties>
</file>